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427" w:rsidRPr="00807427" w:rsidRDefault="00807427" w:rsidP="00807427">
      <w:pPr>
        <w:shd w:val="clear" w:color="auto" w:fill="FFFFFF"/>
        <w:spacing w:before="225" w:after="225" w:line="240" w:lineRule="auto"/>
        <w:outlineLvl w:val="0"/>
        <w:rPr>
          <w:rFonts w:ascii="Lato" w:eastAsia="Times New Roman" w:hAnsi="Lato" w:cs="Times New Roman"/>
          <w:color w:val="666666"/>
          <w:kern w:val="36"/>
          <w:sz w:val="60"/>
          <w:szCs w:val="60"/>
        </w:rPr>
      </w:pPr>
      <w:r w:rsidRPr="00807427">
        <w:rPr>
          <w:rFonts w:ascii="Lato" w:eastAsia="Times New Roman" w:hAnsi="Lato" w:cs="Times New Roman"/>
          <w:color w:val="666666"/>
          <w:kern w:val="36"/>
          <w:sz w:val="60"/>
          <w:szCs w:val="60"/>
        </w:rPr>
        <w:t>Flowchart</w:t>
      </w:r>
    </w:p>
    <w:p w:rsidR="00807427" w:rsidRPr="00807427" w:rsidRDefault="00807427" w:rsidP="00807427">
      <w:pPr>
        <w:shd w:val="clear" w:color="auto" w:fill="FFFFFF"/>
        <w:spacing w:before="90" w:after="90" w:line="240" w:lineRule="auto"/>
        <w:outlineLvl w:val="1"/>
        <w:rPr>
          <w:rFonts w:ascii="Lato" w:eastAsia="Times New Roman" w:hAnsi="Lato" w:cs="Times New Roman"/>
          <w:color w:val="2D3B45"/>
          <w:sz w:val="43"/>
          <w:szCs w:val="43"/>
        </w:rPr>
      </w:pPr>
      <w:r w:rsidRPr="00807427">
        <w:rPr>
          <w:rFonts w:ascii="Lato" w:eastAsia="Times New Roman" w:hAnsi="Lato" w:cs="Times New Roman"/>
          <w:color w:val="2D3B45"/>
          <w:sz w:val="43"/>
          <w:szCs w:val="43"/>
        </w:rPr>
        <w:t>Flowchart Symbols</w:t>
      </w:r>
    </w:p>
    <w:p w:rsidR="00807427" w:rsidRPr="00807427" w:rsidRDefault="00807427" w:rsidP="00807427">
      <w:pPr>
        <w:shd w:val="clear" w:color="auto" w:fill="FFFFFF"/>
        <w:spacing w:before="180" w:after="180" w:line="240" w:lineRule="auto"/>
        <w:rPr>
          <w:rFonts w:ascii="Lato" w:eastAsia="Times New Roman" w:hAnsi="Lato" w:cs="Times New Roman"/>
          <w:color w:val="2D3B45"/>
          <w:sz w:val="24"/>
          <w:szCs w:val="24"/>
        </w:rPr>
      </w:pPr>
      <w:r w:rsidRPr="00807427">
        <w:rPr>
          <w:rFonts w:ascii="Lato" w:eastAsia="Times New Roman" w:hAnsi="Lato" w:cs="Times New Roman"/>
          <w:b/>
          <w:bCs/>
          <w:color w:val="2D3B45"/>
          <w:sz w:val="24"/>
          <w:szCs w:val="24"/>
        </w:rPr>
        <w:t>Flowcharts</w:t>
      </w:r>
      <w:r w:rsidRPr="00807427">
        <w:rPr>
          <w:rFonts w:ascii="Lato" w:eastAsia="Times New Roman" w:hAnsi="Lato" w:cs="Times New Roman"/>
          <w:color w:val="2D3B45"/>
          <w:sz w:val="24"/>
          <w:szCs w:val="24"/>
        </w:rPr>
        <w:t> use special shapes to represent different types of actions or steps in a </w:t>
      </w:r>
      <w:r w:rsidRPr="00807427">
        <w:rPr>
          <w:rFonts w:ascii="Lato" w:eastAsia="Times New Roman" w:hAnsi="Lato" w:cs="Times New Roman"/>
          <w:b/>
          <w:bCs/>
          <w:color w:val="2D3B45"/>
          <w:sz w:val="24"/>
          <w:szCs w:val="24"/>
        </w:rPr>
        <w:t>process</w:t>
      </w:r>
      <w:r w:rsidRPr="00807427">
        <w:rPr>
          <w:rFonts w:ascii="Lato" w:eastAsia="Times New Roman" w:hAnsi="Lato" w:cs="Times New Roman"/>
          <w:color w:val="2D3B45"/>
          <w:sz w:val="24"/>
          <w:szCs w:val="24"/>
        </w:rPr>
        <w:t>. Lines and arrows show the sequence of the steps, and the relationships among them. These are known as flowchart symbols. The type of diagram dictates the flowchart symbols that are used.</w:t>
      </w:r>
    </w:p>
    <w:p w:rsidR="00807427" w:rsidRPr="00807427" w:rsidRDefault="00807427" w:rsidP="00807427">
      <w:pPr>
        <w:shd w:val="clear" w:color="auto" w:fill="FFFFFF"/>
        <w:spacing w:before="180" w:after="180" w:line="240" w:lineRule="auto"/>
        <w:rPr>
          <w:rFonts w:ascii="Lato" w:eastAsia="Times New Roman" w:hAnsi="Lato" w:cs="Times New Roman"/>
          <w:color w:val="2D3B45"/>
          <w:sz w:val="24"/>
          <w:szCs w:val="24"/>
        </w:rPr>
      </w:pPr>
      <w:r w:rsidRPr="00807427">
        <w:rPr>
          <w:rFonts w:ascii="Lato" w:eastAsia="Times New Roman" w:hAnsi="Lato" w:cs="Times New Roman"/>
          <w:color w:val="2D3B45"/>
          <w:sz w:val="24"/>
          <w:szCs w:val="24"/>
        </w:rPr>
        <w:t>The following chart shows the flowchart symbols and their names and functions.</w:t>
      </w:r>
    </w:p>
    <w:p w:rsidR="00807427" w:rsidRPr="00807427" w:rsidRDefault="00807427" w:rsidP="00807427">
      <w:pPr>
        <w:shd w:val="clear" w:color="auto" w:fill="FFFFFF"/>
        <w:spacing w:before="180" w:after="180" w:line="240" w:lineRule="auto"/>
        <w:rPr>
          <w:rFonts w:ascii="Lato" w:eastAsia="Times New Roman" w:hAnsi="Lato" w:cs="Times New Roman"/>
          <w:color w:val="2D3B45"/>
          <w:sz w:val="24"/>
          <w:szCs w:val="24"/>
        </w:rPr>
      </w:pPr>
      <w:r w:rsidRPr="00807427">
        <w:rPr>
          <w:rFonts w:ascii="Lato" w:eastAsia="Times New Roman" w:hAnsi="Lato" w:cs="Times New Roman"/>
          <w:color w:val="2D3B45"/>
          <w:sz w:val="24"/>
          <w:szCs w:val="24"/>
        </w:rPr>
        <w:t xml:space="preserve">The symbol that appears to be an oval is named Start/End. </w:t>
      </w:r>
      <w:proofErr w:type="gramStart"/>
      <w:r w:rsidRPr="00807427">
        <w:rPr>
          <w:rFonts w:ascii="Lato" w:eastAsia="Times New Roman" w:hAnsi="Lato" w:cs="Times New Roman"/>
          <w:color w:val="2D3B45"/>
          <w:sz w:val="24"/>
          <w:szCs w:val="24"/>
        </w:rPr>
        <w:t>It’s</w:t>
      </w:r>
      <w:proofErr w:type="gramEnd"/>
      <w:r w:rsidRPr="00807427">
        <w:rPr>
          <w:rFonts w:ascii="Lato" w:eastAsia="Times New Roman" w:hAnsi="Lato" w:cs="Times New Roman"/>
          <w:color w:val="2D3B45"/>
          <w:sz w:val="24"/>
          <w:szCs w:val="24"/>
        </w:rPr>
        <w:t xml:space="preserve"> function is “An oval represents a start or end point”.</w:t>
      </w:r>
      <w:r w:rsidRPr="00807427">
        <w:rPr>
          <w:rFonts w:ascii="Lato" w:eastAsia="Times New Roman" w:hAnsi="Lato" w:cs="Times New Roman"/>
          <w:color w:val="2D3B45"/>
          <w:sz w:val="24"/>
          <w:szCs w:val="24"/>
        </w:rPr>
        <w:br/>
        <w:t xml:space="preserve">The symbol that appears to be an arrow is named Arrows. </w:t>
      </w:r>
      <w:proofErr w:type="gramStart"/>
      <w:r w:rsidRPr="00807427">
        <w:rPr>
          <w:rFonts w:ascii="Lato" w:eastAsia="Times New Roman" w:hAnsi="Lato" w:cs="Times New Roman"/>
          <w:color w:val="2D3B45"/>
          <w:sz w:val="24"/>
          <w:szCs w:val="24"/>
        </w:rPr>
        <w:t>It’s</w:t>
      </w:r>
      <w:proofErr w:type="gramEnd"/>
      <w:r w:rsidRPr="00807427">
        <w:rPr>
          <w:rFonts w:ascii="Lato" w:eastAsia="Times New Roman" w:hAnsi="Lato" w:cs="Times New Roman"/>
          <w:color w:val="2D3B45"/>
          <w:sz w:val="24"/>
          <w:szCs w:val="24"/>
        </w:rPr>
        <w:t xml:space="preserve"> function is “A line is a connector that shows relationships between the representative shapes</w:t>
      </w:r>
      <w:r w:rsidRPr="00807427">
        <w:rPr>
          <w:rFonts w:ascii="Lato" w:eastAsia="Times New Roman" w:hAnsi="Lato" w:cs="Times New Roman"/>
          <w:color w:val="2D3B45"/>
          <w:sz w:val="24"/>
          <w:szCs w:val="24"/>
        </w:rPr>
        <w:br/>
        <w:t xml:space="preserve">The symbol that appears to be an parallelogram is named Input/Output. </w:t>
      </w:r>
      <w:proofErr w:type="gramStart"/>
      <w:r w:rsidRPr="00807427">
        <w:rPr>
          <w:rFonts w:ascii="Lato" w:eastAsia="Times New Roman" w:hAnsi="Lato" w:cs="Times New Roman"/>
          <w:color w:val="2D3B45"/>
          <w:sz w:val="24"/>
          <w:szCs w:val="24"/>
        </w:rPr>
        <w:t>It’s</w:t>
      </w:r>
      <w:proofErr w:type="gramEnd"/>
      <w:r w:rsidRPr="00807427">
        <w:rPr>
          <w:rFonts w:ascii="Lato" w:eastAsia="Times New Roman" w:hAnsi="Lato" w:cs="Times New Roman"/>
          <w:color w:val="2D3B45"/>
          <w:sz w:val="24"/>
          <w:szCs w:val="24"/>
        </w:rPr>
        <w:t xml:space="preserve"> function is “An parallelogram represents input or output”.</w:t>
      </w:r>
      <w:r w:rsidRPr="00807427">
        <w:rPr>
          <w:rFonts w:ascii="Lato" w:eastAsia="Times New Roman" w:hAnsi="Lato" w:cs="Times New Roman"/>
          <w:color w:val="2D3B45"/>
          <w:sz w:val="24"/>
          <w:szCs w:val="24"/>
        </w:rPr>
        <w:br/>
        <w:t xml:space="preserve">The symbol that appears to be </w:t>
      </w:r>
      <w:proofErr w:type="gramStart"/>
      <w:r w:rsidRPr="00807427">
        <w:rPr>
          <w:rFonts w:ascii="Lato" w:eastAsia="Times New Roman" w:hAnsi="Lato" w:cs="Times New Roman"/>
          <w:color w:val="2D3B45"/>
          <w:sz w:val="24"/>
          <w:szCs w:val="24"/>
        </w:rPr>
        <w:t>an</w:t>
      </w:r>
      <w:proofErr w:type="gramEnd"/>
      <w:r w:rsidRPr="00807427">
        <w:rPr>
          <w:rFonts w:ascii="Lato" w:eastAsia="Times New Roman" w:hAnsi="Lato" w:cs="Times New Roman"/>
          <w:color w:val="2D3B45"/>
          <w:sz w:val="24"/>
          <w:szCs w:val="24"/>
        </w:rPr>
        <w:t xml:space="preserve"> rectangle is named Process. </w:t>
      </w:r>
      <w:proofErr w:type="gramStart"/>
      <w:r w:rsidRPr="00807427">
        <w:rPr>
          <w:rFonts w:ascii="Lato" w:eastAsia="Times New Roman" w:hAnsi="Lato" w:cs="Times New Roman"/>
          <w:color w:val="2D3B45"/>
          <w:sz w:val="24"/>
          <w:szCs w:val="24"/>
        </w:rPr>
        <w:t>It’s</w:t>
      </w:r>
      <w:proofErr w:type="gramEnd"/>
      <w:r w:rsidRPr="00807427">
        <w:rPr>
          <w:rFonts w:ascii="Lato" w:eastAsia="Times New Roman" w:hAnsi="Lato" w:cs="Times New Roman"/>
          <w:color w:val="2D3B45"/>
          <w:sz w:val="24"/>
          <w:szCs w:val="24"/>
        </w:rPr>
        <w:t xml:space="preserve"> function is “An rectangle represents a process”.</w:t>
      </w:r>
      <w:r w:rsidRPr="00807427">
        <w:rPr>
          <w:rFonts w:ascii="Lato" w:eastAsia="Times New Roman" w:hAnsi="Lato" w:cs="Times New Roman"/>
          <w:color w:val="2D3B45"/>
          <w:sz w:val="24"/>
          <w:szCs w:val="24"/>
        </w:rPr>
        <w:br/>
        <w:t xml:space="preserve">The symbol that appears to be </w:t>
      </w:r>
      <w:proofErr w:type="gramStart"/>
      <w:r w:rsidRPr="00807427">
        <w:rPr>
          <w:rFonts w:ascii="Lato" w:eastAsia="Times New Roman" w:hAnsi="Lato" w:cs="Times New Roman"/>
          <w:color w:val="2D3B45"/>
          <w:sz w:val="24"/>
          <w:szCs w:val="24"/>
        </w:rPr>
        <w:t>an</w:t>
      </w:r>
      <w:proofErr w:type="gramEnd"/>
      <w:r w:rsidRPr="00807427">
        <w:rPr>
          <w:rFonts w:ascii="Lato" w:eastAsia="Times New Roman" w:hAnsi="Lato" w:cs="Times New Roman"/>
          <w:color w:val="2D3B45"/>
          <w:sz w:val="24"/>
          <w:szCs w:val="24"/>
        </w:rPr>
        <w:t xml:space="preserve"> diamond is named Decision. </w:t>
      </w:r>
      <w:proofErr w:type="gramStart"/>
      <w:r w:rsidRPr="00807427">
        <w:rPr>
          <w:rFonts w:ascii="Lato" w:eastAsia="Times New Roman" w:hAnsi="Lato" w:cs="Times New Roman"/>
          <w:color w:val="2D3B45"/>
          <w:sz w:val="24"/>
          <w:szCs w:val="24"/>
        </w:rPr>
        <w:t>It’s</w:t>
      </w:r>
      <w:proofErr w:type="gramEnd"/>
      <w:r w:rsidRPr="00807427">
        <w:rPr>
          <w:rFonts w:ascii="Lato" w:eastAsia="Times New Roman" w:hAnsi="Lato" w:cs="Times New Roman"/>
          <w:color w:val="2D3B45"/>
          <w:sz w:val="24"/>
          <w:szCs w:val="24"/>
        </w:rPr>
        <w:t xml:space="preserve"> function is “An diamond represents a decision”.</w:t>
      </w:r>
    </w:p>
    <w:p w:rsidR="00477942" w:rsidRDefault="00807427">
      <w:bookmarkStart w:id="0" w:name="_GoBack"/>
      <w:bookmarkEnd w:id="0"/>
    </w:p>
    <w:sectPr w:rsidR="0047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27"/>
    <w:rsid w:val="00315FB6"/>
    <w:rsid w:val="00807427"/>
    <w:rsid w:val="00A0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A5E04-B34F-4183-995D-A6C06214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7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7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74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74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8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1</cp:revision>
  <dcterms:created xsi:type="dcterms:W3CDTF">2019-08-27T00:13:00Z</dcterms:created>
  <dcterms:modified xsi:type="dcterms:W3CDTF">2019-08-27T00:13:00Z</dcterms:modified>
</cp:coreProperties>
</file>